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8444B" w14:textId="459EE406" w:rsidR="00A76568" w:rsidRPr="00A76568" w:rsidRDefault="00A76568" w:rsidP="00A76568">
      <w:pPr>
        <w:rPr>
          <w:rFonts w:ascii="Aptos" w:hAnsi="Aptos"/>
          <w:b/>
          <w:bCs/>
          <w:sz w:val="28"/>
          <w:szCs w:val="28"/>
        </w:rPr>
      </w:pPr>
      <w:proofErr w:type="spellStart"/>
      <w:r>
        <w:rPr>
          <w:rFonts w:ascii="Aptos" w:hAnsi="Aptos"/>
          <w:b/>
          <w:bCs/>
          <w:sz w:val="28"/>
          <w:szCs w:val="28"/>
        </w:rPr>
        <w:t>Splošne</w:t>
      </w:r>
      <w:proofErr w:type="spellEnd"/>
      <w:r>
        <w:rPr>
          <w:rFonts w:ascii="Aptos" w:hAnsi="Aptos"/>
          <w:b/>
          <w:bCs/>
          <w:sz w:val="28"/>
          <w:szCs w:val="28"/>
        </w:rPr>
        <w:t xml:space="preserve"> </w:t>
      </w:r>
      <w:proofErr w:type="spellStart"/>
      <w:r>
        <w:rPr>
          <w:rFonts w:ascii="Aptos" w:hAnsi="Aptos"/>
          <w:b/>
          <w:bCs/>
          <w:sz w:val="28"/>
          <w:szCs w:val="28"/>
        </w:rPr>
        <w:t>i</w:t>
      </w:r>
      <w:r w:rsidRPr="00A76568">
        <w:rPr>
          <w:rFonts w:ascii="Aptos" w:hAnsi="Aptos"/>
          <w:b/>
          <w:bCs/>
          <w:sz w:val="28"/>
          <w:szCs w:val="28"/>
        </w:rPr>
        <w:t>zjave</w:t>
      </w:r>
      <w:proofErr w:type="spellEnd"/>
      <w:r w:rsidRPr="00A76568">
        <w:rPr>
          <w:rFonts w:ascii="Aptos" w:hAnsi="Aptos"/>
          <w:b/>
          <w:bCs/>
          <w:sz w:val="28"/>
          <w:szCs w:val="28"/>
        </w:rPr>
        <w:t xml:space="preserve"> in </w:t>
      </w:r>
      <w:proofErr w:type="spellStart"/>
      <w:r w:rsidRPr="00A76568">
        <w:rPr>
          <w:rFonts w:ascii="Aptos" w:hAnsi="Aptos"/>
          <w:b/>
          <w:bCs/>
          <w:sz w:val="28"/>
          <w:szCs w:val="28"/>
        </w:rPr>
        <w:t>priloge</w:t>
      </w:r>
      <w:proofErr w:type="spellEnd"/>
      <w:r w:rsidRPr="00A76568">
        <w:rPr>
          <w:rFonts w:ascii="Aptos" w:hAnsi="Aptos"/>
          <w:b/>
          <w:bCs/>
          <w:sz w:val="28"/>
          <w:szCs w:val="28"/>
        </w:rPr>
        <w:t>:</w:t>
      </w:r>
    </w:p>
    <w:p w14:paraId="489ACD34" w14:textId="77777777" w:rsidR="00A76568" w:rsidRPr="00A76568" w:rsidRDefault="00A76568" w:rsidP="00A76568">
      <w:pPr>
        <w:rPr>
          <w:rFonts w:ascii="Aptos" w:hAnsi="Aptos"/>
          <w:sz w:val="24"/>
          <w:szCs w:val="24"/>
        </w:rPr>
      </w:pPr>
    </w:p>
    <w:p w14:paraId="3D635D72" w14:textId="77777777" w:rsidR="00A76568" w:rsidRPr="00A76568" w:rsidRDefault="00A76568" w:rsidP="00A76568">
      <w:pPr>
        <w:pStyle w:val="Odstavekseznama"/>
        <w:rPr>
          <w:rFonts w:ascii="Aptos" w:hAnsi="Aptos"/>
          <w:sz w:val="24"/>
          <w:szCs w:val="24"/>
        </w:rPr>
      </w:pPr>
    </w:p>
    <w:p w14:paraId="112A5F65" w14:textId="3C598109" w:rsidR="00327B8E" w:rsidRPr="00A76568" w:rsidRDefault="00E00AA2" w:rsidP="00A76568">
      <w:pPr>
        <w:pStyle w:val="Odstavekseznama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A76568">
        <w:rPr>
          <w:rFonts w:ascii="Aptos" w:hAnsi="Aptos"/>
          <w:sz w:val="24"/>
          <w:szCs w:val="24"/>
        </w:rPr>
        <w:t>i</w:t>
      </w:r>
      <w:r w:rsidR="00327B8E" w:rsidRPr="00A76568">
        <w:rPr>
          <w:rFonts w:ascii="Aptos" w:hAnsi="Aptos"/>
          <w:sz w:val="24"/>
          <w:szCs w:val="24"/>
        </w:rPr>
        <w:t xml:space="preserve">zjavljam, da izpolnjujem pogoje, določene v </w:t>
      </w:r>
      <w:r w:rsidR="004C5072" w:rsidRPr="00A76568">
        <w:rPr>
          <w:rFonts w:ascii="Aptos" w:hAnsi="Aptos"/>
          <w:sz w:val="24"/>
          <w:szCs w:val="24"/>
        </w:rPr>
        <w:t>J</w:t>
      </w:r>
      <w:r w:rsidR="00327B8E" w:rsidRPr="00A76568">
        <w:rPr>
          <w:rFonts w:ascii="Aptos" w:hAnsi="Aptos"/>
          <w:sz w:val="24"/>
          <w:szCs w:val="24"/>
        </w:rPr>
        <w:t xml:space="preserve">avnem razpisu in </w:t>
      </w:r>
      <w:r w:rsidR="004C5072" w:rsidRPr="00A76568">
        <w:rPr>
          <w:rFonts w:ascii="Aptos" w:hAnsi="Aptos"/>
          <w:sz w:val="24"/>
          <w:szCs w:val="24"/>
        </w:rPr>
        <w:t>P</w:t>
      </w:r>
      <w:r w:rsidR="00327B8E" w:rsidRPr="00A76568">
        <w:rPr>
          <w:rFonts w:ascii="Aptos" w:hAnsi="Aptos"/>
          <w:sz w:val="24"/>
          <w:szCs w:val="24"/>
        </w:rPr>
        <w:t>ravilniku</w:t>
      </w:r>
      <w:r w:rsidR="00813157">
        <w:rPr>
          <w:rFonts w:ascii="Aptos" w:hAnsi="Aptos"/>
          <w:sz w:val="24"/>
          <w:szCs w:val="24"/>
        </w:rPr>
        <w:t>,</w:t>
      </w:r>
    </w:p>
    <w:p w14:paraId="183386B5" w14:textId="413D691C" w:rsidR="00E00AA2" w:rsidRPr="00A76568" w:rsidRDefault="00E00AA2" w:rsidP="00A76568">
      <w:pPr>
        <w:pStyle w:val="Odstavekseznama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A76568">
        <w:rPr>
          <w:rFonts w:ascii="Aptos" w:hAnsi="Aptos"/>
          <w:sz w:val="24"/>
          <w:szCs w:val="24"/>
        </w:rPr>
        <w:t>i</w:t>
      </w:r>
      <w:r w:rsidR="00327B8E" w:rsidRPr="00A76568">
        <w:rPr>
          <w:rFonts w:ascii="Aptos" w:hAnsi="Aptos"/>
          <w:sz w:val="24"/>
          <w:szCs w:val="24"/>
        </w:rPr>
        <w:t>zjavljam, da za iste upravičene stroške nisem zaprosil za druga javna sredstva oziroma bom o tem obvestil občino</w:t>
      </w:r>
      <w:r w:rsidR="00813157">
        <w:rPr>
          <w:rFonts w:ascii="Aptos" w:hAnsi="Aptos"/>
          <w:sz w:val="24"/>
          <w:szCs w:val="24"/>
        </w:rPr>
        <w:t>,</w:t>
      </w:r>
    </w:p>
    <w:p w14:paraId="396717C7" w14:textId="5F2D6CFA" w:rsidR="00327B8E" w:rsidRPr="00A76568" w:rsidRDefault="00E00AA2" w:rsidP="00A76568">
      <w:pPr>
        <w:pStyle w:val="Odstavekseznama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A76568">
        <w:rPr>
          <w:rFonts w:ascii="Aptos" w:hAnsi="Aptos"/>
          <w:sz w:val="24"/>
          <w:szCs w:val="24"/>
        </w:rPr>
        <w:t>i</w:t>
      </w:r>
      <w:r w:rsidR="00327B8E" w:rsidRPr="00A76568">
        <w:rPr>
          <w:rFonts w:ascii="Aptos" w:hAnsi="Aptos"/>
          <w:sz w:val="24"/>
          <w:szCs w:val="24"/>
        </w:rPr>
        <w:t>zjavljam, da so vsi podatki v vlogi resnični in točni</w:t>
      </w:r>
      <w:r w:rsidR="00813157">
        <w:rPr>
          <w:rFonts w:ascii="Aptos" w:hAnsi="Aptos"/>
          <w:sz w:val="24"/>
          <w:szCs w:val="24"/>
        </w:rPr>
        <w:t>,</w:t>
      </w:r>
    </w:p>
    <w:p w14:paraId="4307F633" w14:textId="4BCA0008" w:rsidR="00327B8E" w:rsidRPr="00A76568" w:rsidRDefault="00E00AA2" w:rsidP="00A76568">
      <w:pPr>
        <w:pStyle w:val="Odstavekseznama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A76568">
        <w:rPr>
          <w:rFonts w:ascii="Aptos" w:hAnsi="Aptos"/>
          <w:sz w:val="24"/>
          <w:szCs w:val="24"/>
        </w:rPr>
        <w:t>z</w:t>
      </w:r>
      <w:r w:rsidR="00327B8E" w:rsidRPr="00A76568">
        <w:rPr>
          <w:rFonts w:ascii="Aptos" w:hAnsi="Aptos"/>
          <w:sz w:val="24"/>
          <w:szCs w:val="24"/>
        </w:rPr>
        <w:t>avezujem se, da bom sredstva porabil namensko in omogočil morebitni nadzor</w:t>
      </w:r>
      <w:r w:rsidR="00813157">
        <w:rPr>
          <w:rFonts w:ascii="Aptos" w:hAnsi="Aptos"/>
          <w:sz w:val="24"/>
          <w:szCs w:val="24"/>
        </w:rPr>
        <w:t>,</w:t>
      </w:r>
    </w:p>
    <w:p w14:paraId="7A88D249" w14:textId="1F7011D8" w:rsidR="00C51A3D" w:rsidRPr="00A76568" w:rsidRDefault="00C51A3D" w:rsidP="00A76568">
      <w:pPr>
        <w:pStyle w:val="Odstavekseznama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A76568">
        <w:rPr>
          <w:rFonts w:ascii="Aptos" w:hAnsi="Aptos"/>
          <w:sz w:val="24"/>
          <w:szCs w:val="24"/>
        </w:rPr>
        <w:t xml:space="preserve">izjavljam, da na podlagi pravila de </w:t>
      </w:r>
      <w:proofErr w:type="spellStart"/>
      <w:r w:rsidRPr="00A76568">
        <w:rPr>
          <w:rFonts w:ascii="Aptos" w:hAnsi="Aptos"/>
          <w:sz w:val="24"/>
          <w:szCs w:val="24"/>
        </w:rPr>
        <w:t>minimis</w:t>
      </w:r>
      <w:proofErr w:type="spellEnd"/>
      <w:r w:rsidRPr="00A76568">
        <w:rPr>
          <w:rFonts w:ascii="Aptos" w:hAnsi="Aptos"/>
          <w:sz w:val="24"/>
          <w:szCs w:val="24"/>
        </w:rPr>
        <w:t xml:space="preserve"> v skladu z Uredbo Komisije (EU) št. 2023/2831 skupna vrednost pomoči ni presegla 300.000, v katerem koli triletnem obdobju</w:t>
      </w:r>
      <w:r w:rsidR="00813157">
        <w:rPr>
          <w:rFonts w:ascii="Aptos" w:hAnsi="Aptos"/>
          <w:sz w:val="24"/>
          <w:szCs w:val="24"/>
        </w:rPr>
        <w:t>,</w:t>
      </w:r>
    </w:p>
    <w:p w14:paraId="069AC548" w14:textId="29694444" w:rsidR="00327B8E" w:rsidRDefault="00E00AA2" w:rsidP="00A76568">
      <w:pPr>
        <w:pStyle w:val="Odstavekseznama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A76568">
        <w:rPr>
          <w:rFonts w:ascii="Aptos" w:hAnsi="Aptos"/>
          <w:sz w:val="24"/>
          <w:szCs w:val="24"/>
        </w:rPr>
        <w:t>i</w:t>
      </w:r>
      <w:r w:rsidR="00327B8E" w:rsidRPr="00A76568">
        <w:rPr>
          <w:rFonts w:ascii="Aptos" w:hAnsi="Aptos"/>
          <w:sz w:val="24"/>
          <w:szCs w:val="24"/>
        </w:rPr>
        <w:t>zjavljam, da zaprošena pomoč ne bo združena z drugo pomočjo za iste upravičene stroške</w:t>
      </w:r>
      <w:r w:rsidR="00813157">
        <w:rPr>
          <w:rFonts w:ascii="Aptos" w:hAnsi="Aptos"/>
          <w:sz w:val="24"/>
          <w:szCs w:val="24"/>
        </w:rPr>
        <w:t>,</w:t>
      </w:r>
    </w:p>
    <w:p w14:paraId="5F728428" w14:textId="5305011E" w:rsidR="00813157" w:rsidRPr="00A76568" w:rsidRDefault="00813157" w:rsidP="00813157">
      <w:pPr>
        <w:pStyle w:val="Odstavekseznama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ptos" w:eastAsia="Times New Roman" w:hAnsi="Aptos" w:cstheme="minorHAnsi"/>
          <w:sz w:val="24"/>
          <w:szCs w:val="24"/>
          <w:lang w:eastAsia="sl-SI"/>
        </w:rPr>
      </w:pPr>
      <w:r w:rsidRPr="00A76568">
        <w:rPr>
          <w:rFonts w:ascii="Aptos" w:eastAsia="Times New Roman" w:hAnsi="Aptos" w:cstheme="minorHAnsi"/>
          <w:sz w:val="24"/>
          <w:szCs w:val="24"/>
          <w:lang w:eastAsia="sl-SI"/>
        </w:rPr>
        <w:t>prilagam pisno izjavo o vseh drugih pomočeh </w:t>
      </w:r>
      <w:r w:rsidRPr="00A76568">
        <w:rPr>
          <w:rFonts w:ascii="Aptos" w:eastAsia="Times New Roman" w:hAnsi="Aptos" w:cstheme="minorHAnsi"/>
          <w:i/>
          <w:iCs/>
          <w:sz w:val="24"/>
          <w:szCs w:val="24"/>
          <w:lang w:eastAsia="sl-SI"/>
        </w:rPr>
        <w:t xml:space="preserve">de </w:t>
      </w:r>
      <w:proofErr w:type="spellStart"/>
      <w:r w:rsidRPr="00A76568">
        <w:rPr>
          <w:rFonts w:ascii="Aptos" w:eastAsia="Times New Roman" w:hAnsi="Aptos" w:cstheme="minorHAnsi"/>
          <w:i/>
          <w:iCs/>
          <w:sz w:val="24"/>
          <w:szCs w:val="24"/>
          <w:lang w:eastAsia="sl-SI"/>
        </w:rPr>
        <w:t>minimis</w:t>
      </w:r>
      <w:proofErr w:type="spellEnd"/>
      <w:r w:rsidRPr="00A76568">
        <w:rPr>
          <w:rFonts w:ascii="Aptos" w:eastAsia="Times New Roman" w:hAnsi="Aptos" w:cstheme="minorHAnsi"/>
          <w:sz w:val="24"/>
          <w:szCs w:val="24"/>
          <w:lang w:eastAsia="sl-SI"/>
        </w:rPr>
        <w:t>, ki sem jih prejel na podlagi uredb </w:t>
      </w:r>
      <w:r w:rsidRPr="00A76568">
        <w:rPr>
          <w:rFonts w:ascii="Aptos" w:eastAsia="Times New Roman" w:hAnsi="Aptos" w:cstheme="minorHAnsi"/>
          <w:i/>
          <w:iCs/>
          <w:sz w:val="24"/>
          <w:szCs w:val="24"/>
          <w:lang w:eastAsia="sl-SI"/>
        </w:rPr>
        <w:t xml:space="preserve">de </w:t>
      </w:r>
      <w:proofErr w:type="spellStart"/>
      <w:r w:rsidRPr="00A76568">
        <w:rPr>
          <w:rFonts w:ascii="Aptos" w:eastAsia="Times New Roman" w:hAnsi="Aptos" w:cstheme="minorHAnsi"/>
          <w:i/>
          <w:iCs/>
          <w:sz w:val="24"/>
          <w:szCs w:val="24"/>
          <w:lang w:eastAsia="sl-SI"/>
        </w:rPr>
        <w:t>minimis</w:t>
      </w:r>
      <w:proofErr w:type="spellEnd"/>
      <w:r w:rsidRPr="00A76568">
        <w:rPr>
          <w:rFonts w:ascii="Aptos" w:eastAsia="Times New Roman" w:hAnsi="Aptos" w:cstheme="minorHAnsi"/>
          <w:sz w:val="24"/>
          <w:szCs w:val="24"/>
          <w:lang w:eastAsia="sl-SI"/>
        </w:rPr>
        <w:t> v zadnjem triletnem obdobju</w:t>
      </w:r>
      <w:r>
        <w:rPr>
          <w:rFonts w:ascii="Aptos" w:eastAsia="Times New Roman" w:hAnsi="Aptos" w:cstheme="minorHAnsi"/>
          <w:sz w:val="24"/>
          <w:szCs w:val="24"/>
          <w:lang w:eastAsia="sl-SI"/>
        </w:rPr>
        <w:t>,</w:t>
      </w:r>
    </w:p>
    <w:p w14:paraId="4744C9AC" w14:textId="0208C4BA" w:rsidR="00813157" w:rsidRPr="00A76568" w:rsidRDefault="00813157" w:rsidP="00813157">
      <w:pPr>
        <w:pStyle w:val="Pripombabesedilo"/>
        <w:numPr>
          <w:ilvl w:val="0"/>
          <w:numId w:val="6"/>
        </w:numPr>
        <w:rPr>
          <w:rFonts w:ascii="Aptos" w:eastAsia="Times New Roman" w:hAnsi="Aptos" w:cstheme="minorHAnsi"/>
          <w:kern w:val="0"/>
          <w:sz w:val="24"/>
          <w:szCs w:val="24"/>
          <w:lang w:eastAsia="sl-SI"/>
          <w14:ligatures w14:val="none"/>
        </w:rPr>
      </w:pPr>
      <w:r w:rsidRPr="00A76568">
        <w:rPr>
          <w:rFonts w:ascii="Aptos" w:eastAsia="Times New Roman" w:hAnsi="Aptos" w:cstheme="minorHAnsi"/>
          <w:kern w:val="0"/>
          <w:sz w:val="24"/>
          <w:szCs w:val="24"/>
          <w:lang w:eastAsia="sl-SI"/>
          <w14:ligatures w14:val="none"/>
        </w:rPr>
        <w:t xml:space="preserve">prilagam pisno izjavo o drugih že prejetih (ali zaprošenih) pomočeh za iste upravičene stroške vključno z navedbo, pri katerih dajalcih in v kakšnem znesku, ter o kandidaturi za de </w:t>
      </w:r>
      <w:proofErr w:type="spellStart"/>
      <w:r w:rsidRPr="00A76568">
        <w:rPr>
          <w:rFonts w:ascii="Aptos" w:eastAsia="Times New Roman" w:hAnsi="Aptos" w:cstheme="minorHAnsi"/>
          <w:kern w:val="0"/>
          <w:sz w:val="24"/>
          <w:szCs w:val="24"/>
          <w:lang w:eastAsia="sl-SI"/>
          <w14:ligatures w14:val="none"/>
        </w:rPr>
        <w:t>minimis</w:t>
      </w:r>
      <w:proofErr w:type="spellEnd"/>
      <w:r w:rsidRPr="00A76568">
        <w:rPr>
          <w:rFonts w:ascii="Aptos" w:eastAsia="Times New Roman" w:hAnsi="Aptos" w:cstheme="minorHAnsi"/>
          <w:kern w:val="0"/>
          <w:sz w:val="24"/>
          <w:szCs w:val="24"/>
          <w:lang w:eastAsia="sl-SI"/>
          <w14:ligatures w14:val="none"/>
        </w:rPr>
        <w:t xml:space="preserve"> pomoč, o že odobreni ali še ne izplačani de </w:t>
      </w:r>
      <w:proofErr w:type="spellStart"/>
      <w:r w:rsidRPr="00A76568">
        <w:rPr>
          <w:rFonts w:ascii="Aptos" w:eastAsia="Times New Roman" w:hAnsi="Aptos" w:cstheme="minorHAnsi"/>
          <w:kern w:val="0"/>
          <w:sz w:val="24"/>
          <w:szCs w:val="24"/>
          <w:lang w:eastAsia="sl-SI"/>
          <w14:ligatures w14:val="none"/>
        </w:rPr>
        <w:t>minimis</w:t>
      </w:r>
      <w:proofErr w:type="spellEnd"/>
      <w:r w:rsidRPr="00A76568">
        <w:rPr>
          <w:rFonts w:ascii="Aptos" w:eastAsia="Times New Roman" w:hAnsi="Aptos" w:cstheme="minorHAnsi"/>
          <w:kern w:val="0"/>
          <w:sz w:val="24"/>
          <w:szCs w:val="24"/>
          <w:lang w:eastAsia="sl-SI"/>
          <w14:ligatures w14:val="none"/>
        </w:rPr>
        <w:t xml:space="preserve"> pomoči,</w:t>
      </w:r>
    </w:p>
    <w:p w14:paraId="34F9AED7" w14:textId="4CDD8167" w:rsidR="00813157" w:rsidRPr="00A76568" w:rsidRDefault="00813157" w:rsidP="00813157">
      <w:pPr>
        <w:pStyle w:val="Odstavekseznama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ptos" w:eastAsia="Times New Roman" w:hAnsi="Aptos" w:cstheme="minorHAnsi"/>
          <w:sz w:val="24"/>
          <w:szCs w:val="24"/>
          <w:lang w:eastAsia="sl-SI"/>
        </w:rPr>
      </w:pPr>
      <w:bookmarkStart w:id="0" w:name="_Hlk173309213"/>
      <w:r w:rsidRPr="00A76568">
        <w:rPr>
          <w:rFonts w:ascii="Aptos" w:eastAsia="Times New Roman" w:hAnsi="Aptos" w:cstheme="minorHAnsi"/>
          <w:sz w:val="24"/>
          <w:szCs w:val="24"/>
          <w:lang w:eastAsia="sl-SI"/>
        </w:rPr>
        <w:t xml:space="preserve">prilagam seznam podjetij, s katerimi sem lastniško povezan,  ter podatke o združitvi oziroma razdelitvi podjetij, tako da se preveri skupni znesek že prejetih </w:t>
      </w:r>
      <w:r w:rsidRPr="00A76568">
        <w:rPr>
          <w:rFonts w:ascii="Aptos" w:eastAsia="Times New Roman" w:hAnsi="Aptos" w:cstheme="minorHAnsi"/>
          <w:i/>
          <w:sz w:val="24"/>
          <w:szCs w:val="24"/>
          <w:lang w:eastAsia="sl-SI"/>
        </w:rPr>
        <w:t xml:space="preserve">de </w:t>
      </w:r>
      <w:proofErr w:type="spellStart"/>
      <w:r w:rsidRPr="00A76568">
        <w:rPr>
          <w:rFonts w:ascii="Aptos" w:eastAsia="Times New Roman" w:hAnsi="Aptos" w:cstheme="minorHAnsi"/>
          <w:i/>
          <w:sz w:val="24"/>
          <w:szCs w:val="24"/>
          <w:lang w:eastAsia="sl-SI"/>
        </w:rPr>
        <w:t>minimis</w:t>
      </w:r>
      <w:proofErr w:type="spellEnd"/>
      <w:r w:rsidRPr="00A76568">
        <w:rPr>
          <w:rFonts w:ascii="Aptos" w:eastAsia="Times New Roman" w:hAnsi="Aptos" w:cstheme="minorHAnsi"/>
          <w:i/>
          <w:sz w:val="24"/>
          <w:szCs w:val="24"/>
          <w:lang w:eastAsia="sl-SI"/>
        </w:rPr>
        <w:t xml:space="preserve"> </w:t>
      </w:r>
      <w:r w:rsidRPr="00813157">
        <w:rPr>
          <w:rFonts w:ascii="Aptos" w:eastAsia="Times New Roman" w:hAnsi="Aptos" w:cstheme="minorHAnsi"/>
          <w:iCs/>
          <w:sz w:val="24"/>
          <w:szCs w:val="24"/>
          <w:lang w:eastAsia="sl-SI"/>
        </w:rPr>
        <w:t>pomoči za vsa povezana podjetja</w:t>
      </w:r>
      <w:bookmarkEnd w:id="0"/>
      <w:r>
        <w:rPr>
          <w:rFonts w:ascii="Aptos" w:eastAsia="Times New Roman" w:hAnsi="Aptos" w:cstheme="minorHAnsi"/>
          <w:i/>
          <w:sz w:val="24"/>
          <w:szCs w:val="24"/>
          <w:lang w:eastAsia="sl-SI"/>
        </w:rPr>
        <w:t>.</w:t>
      </w:r>
    </w:p>
    <w:p w14:paraId="6E26BECC" w14:textId="77777777" w:rsidR="00813157" w:rsidRPr="00A76568" w:rsidRDefault="00813157" w:rsidP="00813157">
      <w:pPr>
        <w:pStyle w:val="Odstavekseznama"/>
        <w:ind w:left="1080"/>
        <w:rPr>
          <w:rFonts w:ascii="Aptos" w:hAnsi="Aptos"/>
          <w:sz w:val="24"/>
          <w:szCs w:val="24"/>
        </w:rPr>
      </w:pPr>
    </w:p>
    <w:p w14:paraId="34DFDF5E" w14:textId="77777777" w:rsidR="008A2363" w:rsidRDefault="008A2363" w:rsidP="008A2363">
      <w:pPr>
        <w:shd w:val="clear" w:color="auto" w:fill="FFFFFF"/>
        <w:spacing w:after="120" w:line="240" w:lineRule="auto"/>
        <w:jc w:val="both"/>
        <w:rPr>
          <w:rFonts w:ascii="Aptos" w:eastAsia="Times New Roman" w:hAnsi="Aptos" w:cstheme="minorHAnsi"/>
          <w:sz w:val="24"/>
          <w:szCs w:val="24"/>
          <w:lang w:eastAsia="sl-SI"/>
        </w:rPr>
      </w:pPr>
    </w:p>
    <w:p w14:paraId="781EF690" w14:textId="77777777" w:rsidR="008A2363" w:rsidRDefault="008A2363" w:rsidP="008A2363">
      <w:pPr>
        <w:shd w:val="clear" w:color="auto" w:fill="FFFFFF"/>
        <w:spacing w:after="120" w:line="240" w:lineRule="auto"/>
        <w:jc w:val="both"/>
        <w:rPr>
          <w:rFonts w:ascii="Aptos" w:eastAsia="Times New Roman" w:hAnsi="Aptos" w:cstheme="minorHAnsi"/>
          <w:sz w:val="24"/>
          <w:szCs w:val="24"/>
          <w:lang w:eastAsia="sl-SI"/>
        </w:rPr>
      </w:pPr>
    </w:p>
    <w:p w14:paraId="73A73B08" w14:textId="29CB3AA0" w:rsidR="008A2363" w:rsidRDefault="008A2363" w:rsidP="008A2363">
      <w:pPr>
        <w:shd w:val="clear" w:color="auto" w:fill="FFFFFF"/>
        <w:spacing w:after="120" w:line="240" w:lineRule="auto"/>
        <w:jc w:val="both"/>
        <w:rPr>
          <w:rFonts w:ascii="Aptos" w:eastAsia="Times New Roman" w:hAnsi="Aptos" w:cstheme="minorHAnsi"/>
          <w:sz w:val="24"/>
          <w:szCs w:val="24"/>
          <w:lang w:eastAsia="sl-SI"/>
        </w:rPr>
      </w:pPr>
      <w:proofErr w:type="gramStart"/>
      <w:r>
        <w:rPr>
          <w:rFonts w:ascii="Aptos" w:eastAsia="Times New Roman" w:hAnsi="Aptos" w:cstheme="minorHAnsi"/>
          <w:sz w:val="24"/>
          <w:szCs w:val="24"/>
          <w:lang w:eastAsia="sl-SI"/>
        </w:rPr>
        <w:t>Kraj:_</w:t>
      </w:r>
      <w:proofErr w:type="gramEnd"/>
      <w:r>
        <w:rPr>
          <w:rFonts w:ascii="Aptos" w:eastAsia="Times New Roman" w:hAnsi="Aptos" w:cstheme="minorHAnsi"/>
          <w:sz w:val="24"/>
          <w:szCs w:val="24"/>
          <w:lang w:eastAsia="sl-SI"/>
        </w:rPr>
        <w:t xml:space="preserve">_______________                                                                    Ime in </w:t>
      </w:r>
      <w:proofErr w:type="spellStart"/>
      <w:proofErr w:type="gramStart"/>
      <w:r>
        <w:rPr>
          <w:rFonts w:ascii="Aptos" w:eastAsia="Times New Roman" w:hAnsi="Aptos" w:cstheme="minorHAnsi"/>
          <w:sz w:val="24"/>
          <w:szCs w:val="24"/>
          <w:lang w:eastAsia="sl-SI"/>
        </w:rPr>
        <w:t>priimek</w:t>
      </w:r>
      <w:proofErr w:type="spellEnd"/>
      <w:r>
        <w:rPr>
          <w:rFonts w:ascii="Aptos" w:eastAsia="Times New Roman" w:hAnsi="Aptos" w:cstheme="minorHAnsi"/>
          <w:sz w:val="24"/>
          <w:szCs w:val="24"/>
          <w:lang w:eastAsia="sl-SI"/>
        </w:rPr>
        <w:t>:_</w:t>
      </w:r>
      <w:proofErr w:type="gramEnd"/>
      <w:r>
        <w:rPr>
          <w:rFonts w:ascii="Aptos" w:eastAsia="Times New Roman" w:hAnsi="Aptos" w:cstheme="minorHAnsi"/>
          <w:sz w:val="24"/>
          <w:szCs w:val="24"/>
          <w:lang w:eastAsia="sl-SI"/>
        </w:rPr>
        <w:t xml:space="preserve">________________________ </w:t>
      </w:r>
    </w:p>
    <w:p w14:paraId="60801487" w14:textId="221EBB1B" w:rsidR="008A2363" w:rsidRPr="008A2363" w:rsidRDefault="008A2363" w:rsidP="008A2363">
      <w:pPr>
        <w:shd w:val="clear" w:color="auto" w:fill="FFFFFF"/>
        <w:spacing w:after="120" w:line="240" w:lineRule="auto"/>
        <w:jc w:val="both"/>
        <w:rPr>
          <w:rFonts w:ascii="Aptos" w:eastAsia="Times New Roman" w:hAnsi="Aptos" w:cstheme="minorHAnsi"/>
          <w:sz w:val="24"/>
          <w:szCs w:val="24"/>
          <w:lang w:eastAsia="sl-SI"/>
        </w:rPr>
      </w:pPr>
      <w:proofErr w:type="gramStart"/>
      <w:r>
        <w:rPr>
          <w:rFonts w:ascii="Aptos" w:eastAsia="Times New Roman" w:hAnsi="Aptos" w:cstheme="minorHAnsi"/>
          <w:sz w:val="24"/>
          <w:szCs w:val="24"/>
          <w:lang w:eastAsia="sl-SI"/>
        </w:rPr>
        <w:t>Datum:_</w:t>
      </w:r>
      <w:proofErr w:type="gramEnd"/>
      <w:r>
        <w:rPr>
          <w:rFonts w:ascii="Aptos" w:eastAsia="Times New Roman" w:hAnsi="Aptos" w:cstheme="minorHAnsi"/>
          <w:sz w:val="24"/>
          <w:szCs w:val="24"/>
          <w:lang w:eastAsia="sl-SI"/>
        </w:rPr>
        <w:t xml:space="preserve">____________                                                     </w:t>
      </w:r>
      <w:proofErr w:type="spellStart"/>
      <w:proofErr w:type="gramStart"/>
      <w:r>
        <w:rPr>
          <w:rFonts w:ascii="Aptos" w:eastAsia="Times New Roman" w:hAnsi="Aptos" w:cstheme="minorHAnsi"/>
          <w:sz w:val="24"/>
          <w:szCs w:val="24"/>
          <w:lang w:eastAsia="sl-SI"/>
        </w:rPr>
        <w:t>Podpis</w:t>
      </w:r>
      <w:proofErr w:type="spellEnd"/>
      <w:r>
        <w:rPr>
          <w:rFonts w:ascii="Aptos" w:eastAsia="Times New Roman" w:hAnsi="Aptos" w:cstheme="minorHAnsi"/>
          <w:sz w:val="24"/>
          <w:szCs w:val="24"/>
          <w:lang w:eastAsia="sl-SI"/>
        </w:rPr>
        <w:t>:_</w:t>
      </w:r>
      <w:proofErr w:type="gramEnd"/>
      <w:r>
        <w:rPr>
          <w:rFonts w:ascii="Aptos" w:eastAsia="Times New Roman" w:hAnsi="Aptos" w:cstheme="minorHAnsi"/>
          <w:sz w:val="24"/>
          <w:szCs w:val="24"/>
          <w:lang w:eastAsia="sl-SI"/>
        </w:rPr>
        <w:t>_______________________________</w:t>
      </w:r>
    </w:p>
    <w:sectPr w:rsidR="008A2363" w:rsidRPr="008A23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D6F4F" w14:textId="77777777" w:rsidR="00A76568" w:rsidRDefault="00A76568" w:rsidP="00A76568">
      <w:pPr>
        <w:spacing w:after="0" w:line="240" w:lineRule="auto"/>
      </w:pPr>
      <w:r>
        <w:separator/>
      </w:r>
    </w:p>
  </w:endnote>
  <w:endnote w:type="continuationSeparator" w:id="0">
    <w:p w14:paraId="61A0EE4A" w14:textId="77777777" w:rsidR="00A76568" w:rsidRDefault="00A76568" w:rsidP="00A7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48DA9" w14:textId="77777777" w:rsidR="00A76568" w:rsidRDefault="00A7656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398F6" w14:textId="77777777" w:rsidR="00A76568" w:rsidRDefault="00A7656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7197" w14:textId="77777777" w:rsidR="00A76568" w:rsidRDefault="00A7656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F0C12" w14:textId="77777777" w:rsidR="00A76568" w:rsidRDefault="00A76568" w:rsidP="00A76568">
      <w:pPr>
        <w:spacing w:after="0" w:line="240" w:lineRule="auto"/>
      </w:pPr>
      <w:r>
        <w:separator/>
      </w:r>
    </w:p>
  </w:footnote>
  <w:footnote w:type="continuationSeparator" w:id="0">
    <w:p w14:paraId="26393864" w14:textId="77777777" w:rsidR="00A76568" w:rsidRDefault="00A76568" w:rsidP="00A76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E9AFB" w14:textId="77777777" w:rsidR="00A76568" w:rsidRDefault="00A7656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2799A" w14:textId="77777777" w:rsidR="00A76568" w:rsidRDefault="00A76568" w:rsidP="00A76568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784ED5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9.5pt" fillcolor="window">
          <v:imagedata r:id="rId1" o:title=""/>
        </v:shape>
        <o:OLEObject Type="Embed" ProgID="Word.Picture.8" ShapeID="_x0000_i1025" DrawAspect="Content" ObjectID="_1804412140" r:id="rId2"/>
      </w:object>
    </w:r>
  </w:p>
  <w:p w14:paraId="0E0FC81D" w14:textId="77777777" w:rsidR="00A76568" w:rsidRDefault="00A76568" w:rsidP="00A76568">
    <w:pPr>
      <w:pStyle w:val="Glava"/>
      <w:rPr>
        <w:i/>
        <w:sz w:val="20"/>
        <w:szCs w:val="20"/>
      </w:rPr>
    </w:pPr>
    <w:proofErr w:type="spellStart"/>
    <w:r>
      <w:rPr>
        <w:i/>
        <w:sz w:val="20"/>
        <w:szCs w:val="20"/>
      </w:rPr>
      <w:t>Občina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Moravče</w:t>
    </w:r>
    <w:proofErr w:type="spellEnd"/>
    <w:r>
      <w:rPr>
        <w:i/>
        <w:sz w:val="20"/>
        <w:szCs w:val="20"/>
      </w:rPr>
      <w:t xml:space="preserve">                                                                                                     </w:t>
    </w:r>
    <w:proofErr w:type="spellStart"/>
    <w:r>
      <w:rPr>
        <w:i/>
        <w:sz w:val="20"/>
        <w:szCs w:val="20"/>
      </w:rPr>
      <w:t>Javni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razpis</w:t>
    </w:r>
    <w:proofErr w:type="spellEnd"/>
    <w:r>
      <w:rPr>
        <w:i/>
        <w:sz w:val="20"/>
        <w:szCs w:val="20"/>
      </w:rPr>
      <w:t xml:space="preserve"> KMETIJSTVO 2025</w:t>
    </w:r>
  </w:p>
  <w:p w14:paraId="04282124" w14:textId="77777777" w:rsidR="00A76568" w:rsidRDefault="00A7656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8FD80" w14:textId="77777777" w:rsidR="00A76568" w:rsidRDefault="00A7656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B7AC5"/>
    <w:multiLevelType w:val="hybridMultilevel"/>
    <w:tmpl w:val="383A8694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25C8F"/>
    <w:multiLevelType w:val="hybridMultilevel"/>
    <w:tmpl w:val="68DAE3AC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D41EE"/>
    <w:multiLevelType w:val="hybridMultilevel"/>
    <w:tmpl w:val="1B0014E2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1150B2"/>
    <w:multiLevelType w:val="hybridMultilevel"/>
    <w:tmpl w:val="244A7B32"/>
    <w:lvl w:ilvl="0" w:tplc="A29A865E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8D79C4"/>
    <w:multiLevelType w:val="hybridMultilevel"/>
    <w:tmpl w:val="01B01D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1A0276">
      <w:numFmt w:val="bullet"/>
      <w:lvlText w:val="–"/>
      <w:lvlJc w:val="left"/>
      <w:pPr>
        <w:ind w:left="1440" w:hanging="360"/>
      </w:pPr>
      <w:rPr>
        <w:rFonts w:ascii="Aptos" w:eastAsia="Times New Roman" w:hAnsi="Aptos" w:cstheme="minorHAns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4418C"/>
    <w:multiLevelType w:val="hybridMultilevel"/>
    <w:tmpl w:val="CB02C0E6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273480">
    <w:abstractNumId w:val="4"/>
  </w:num>
  <w:num w:numId="2" w16cid:durableId="508985173">
    <w:abstractNumId w:val="1"/>
  </w:num>
  <w:num w:numId="3" w16cid:durableId="198974914">
    <w:abstractNumId w:val="3"/>
  </w:num>
  <w:num w:numId="4" w16cid:durableId="18505824">
    <w:abstractNumId w:val="0"/>
  </w:num>
  <w:num w:numId="5" w16cid:durableId="145442556">
    <w:abstractNumId w:val="5"/>
  </w:num>
  <w:num w:numId="6" w16cid:durableId="679699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8E"/>
    <w:rsid w:val="000D4197"/>
    <w:rsid w:val="002037AD"/>
    <w:rsid w:val="00327B8E"/>
    <w:rsid w:val="004C5072"/>
    <w:rsid w:val="005B3AF2"/>
    <w:rsid w:val="00751BC8"/>
    <w:rsid w:val="00797639"/>
    <w:rsid w:val="00813157"/>
    <w:rsid w:val="008A2363"/>
    <w:rsid w:val="00947618"/>
    <w:rsid w:val="0097499A"/>
    <w:rsid w:val="00A223CA"/>
    <w:rsid w:val="00A673D9"/>
    <w:rsid w:val="00A76568"/>
    <w:rsid w:val="00C0165C"/>
    <w:rsid w:val="00C51A3D"/>
    <w:rsid w:val="00CD111E"/>
    <w:rsid w:val="00DF2502"/>
    <w:rsid w:val="00E00AA2"/>
    <w:rsid w:val="00F9603A"/>
    <w:rsid w:val="00FE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45F13967"/>
  <w15:chartTrackingRefBased/>
  <w15:docId w15:val="{4DCBC31E-2E2A-46E8-980A-E0B20B6E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27B8E"/>
    <w:pPr>
      <w:spacing w:after="200" w:line="276" w:lineRule="auto"/>
    </w:pPr>
    <w:rPr>
      <w:rFonts w:ascii="Calibri" w:eastAsiaTheme="minorEastAsia" w:hAnsi="Calibri"/>
      <w:kern w:val="0"/>
      <w:lang w:val="en-US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327B8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sl-SI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27B8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sl-SI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27B8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sl-SI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27B8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sl-SI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27B8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sl-SI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27B8E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sl-SI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27B8E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sl-SI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27B8E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sl-SI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27B8E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sl-S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27B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27B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27B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27B8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27B8E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27B8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27B8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27B8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27B8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27B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sl-SI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327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27B8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sl-SI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327B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27B8E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lang w:val="sl-SI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327B8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27B8E"/>
    <w:pPr>
      <w:spacing w:after="160" w:line="259" w:lineRule="auto"/>
      <w:ind w:left="720"/>
      <w:contextualSpacing/>
    </w:pPr>
    <w:rPr>
      <w:rFonts w:asciiTheme="minorHAnsi" w:eastAsiaTheme="minorHAnsi" w:hAnsiTheme="minorHAnsi"/>
      <w:kern w:val="2"/>
      <w:lang w:val="sl-SI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327B8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27B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2F5496" w:themeColor="accent1" w:themeShade="BF"/>
      <w:kern w:val="2"/>
      <w:lang w:val="sl-SI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27B8E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27B8E"/>
    <w:rPr>
      <w:b/>
      <w:bCs/>
      <w:smallCaps/>
      <w:color w:val="2F5496" w:themeColor="accent1" w:themeShade="BF"/>
      <w:spacing w:val="5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7499A"/>
    <w:pPr>
      <w:spacing w:after="160" w:line="240" w:lineRule="auto"/>
    </w:pPr>
    <w:rPr>
      <w:rFonts w:asciiTheme="minorHAnsi" w:eastAsiaTheme="minorHAnsi" w:hAnsiTheme="minorHAnsi"/>
      <w:kern w:val="2"/>
      <w:sz w:val="20"/>
      <w:szCs w:val="20"/>
      <w:lang w:val="sl-SI"/>
      <w14:ligatures w14:val="standardContextual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7499A"/>
    <w:rPr>
      <w:sz w:val="20"/>
      <w:szCs w:val="20"/>
    </w:rPr>
  </w:style>
  <w:style w:type="paragraph" w:styleId="Glava">
    <w:name w:val="header"/>
    <w:basedOn w:val="Navaden"/>
    <w:link w:val="GlavaZnak"/>
    <w:unhideWhenUsed/>
    <w:rsid w:val="00A76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76568"/>
    <w:rPr>
      <w:rFonts w:ascii="Calibri" w:eastAsiaTheme="minorEastAsia" w:hAnsi="Calibri"/>
      <w:kern w:val="0"/>
      <w:lang w:val="en-US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A765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76568"/>
    <w:rPr>
      <w:rFonts w:ascii="Calibri" w:eastAsiaTheme="minorEastAsia" w:hAnsi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Pergar</dc:creator>
  <cp:keywords/>
  <dc:description/>
  <cp:lastModifiedBy>Simon Šušteršič</cp:lastModifiedBy>
  <cp:revision>11</cp:revision>
  <dcterms:created xsi:type="dcterms:W3CDTF">2025-03-24T11:39:00Z</dcterms:created>
  <dcterms:modified xsi:type="dcterms:W3CDTF">2025-03-25T11:49:00Z</dcterms:modified>
</cp:coreProperties>
</file>